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C1" w:rsidRDefault="00F74B09">
      <w:r>
        <w:t>Результаты конкурсного этапа Всероссийского открытого фестиваля детского и юношеского творчества «Дети России» в городе Севастополе</w:t>
      </w:r>
      <w:r w:rsidR="00145A05">
        <w:t xml:space="preserve"> (</w:t>
      </w:r>
      <w:r>
        <w:t>Конкурсный этап)</w:t>
      </w:r>
    </w:p>
    <w:p w:rsidR="00F74B09" w:rsidRDefault="00F74B09">
      <w:r>
        <w:t>Дата проведения: 1-2 апреля 2017 года</w:t>
      </w:r>
    </w:p>
    <w:p w:rsidR="00F74B09" w:rsidRDefault="00F74B09">
      <w:r>
        <w:t>Место проведения: город Севастополь, пл. Ушакова, д. 1, основная сцена Драматического театра Черноморского флота имени Б.А. Лавренев</w:t>
      </w:r>
    </w:p>
    <w:p w:rsidR="00F74B09" w:rsidRDefault="00F74B09">
      <w:r>
        <w:t xml:space="preserve">Заседания жюри конкурсного </w:t>
      </w:r>
      <w:proofErr w:type="gramStart"/>
      <w:r>
        <w:t>этапа  в</w:t>
      </w:r>
      <w:proofErr w:type="gramEnd"/>
      <w:r>
        <w:t xml:space="preserve"> номинация хореографического искусства</w:t>
      </w:r>
    </w:p>
    <w:p w:rsidR="00F74B09" w:rsidRDefault="00F74B09">
      <w:r>
        <w:t>ЧЛЕНЫ ЖЮРИ:</w:t>
      </w:r>
    </w:p>
    <w:p w:rsidR="00F74B09" w:rsidRDefault="00F74B09">
      <w:r>
        <w:t xml:space="preserve">Калыгина Анна Александровна, заведующая отделом хореографического искусства </w:t>
      </w:r>
      <w:r w:rsidR="00C72618">
        <w:t>ФГБУК «Государственный Российский Дом народного творчества»</w:t>
      </w:r>
    </w:p>
    <w:p w:rsidR="00F74B09" w:rsidRDefault="00F74B09">
      <w:r>
        <w:t xml:space="preserve">Михалина Анна Сергеевна – педагог </w:t>
      </w:r>
      <w:r w:rsidR="00C72618">
        <w:t>–</w:t>
      </w:r>
      <w:r>
        <w:t>хореограф</w:t>
      </w:r>
      <w:r w:rsidR="00C72618">
        <w:t xml:space="preserve"> ФГБПОУ «Школа-студия (училище) при ГААНТ имени Игоря Моисеева</w:t>
      </w:r>
    </w:p>
    <w:p w:rsidR="00C72618" w:rsidRDefault="00C72618">
      <w:r>
        <w:t>Ольховская Елена Сергеевна – уполномоченный представитель Главного управления культуры города Севастополя, балетмейстер ГАУК города Севастополя «Севастопольский академический театр танца», заслуженный деятель искусств Республики Крым</w:t>
      </w:r>
    </w:p>
    <w:p w:rsidR="00145A05" w:rsidRDefault="00687832" w:rsidP="006867D8">
      <w:pPr>
        <w:pStyle w:val="a3"/>
        <w:numPr>
          <w:ilvl w:val="0"/>
          <w:numId w:val="2"/>
        </w:numPr>
      </w:pPr>
      <w:r>
        <w:t xml:space="preserve">Слушали:  Конкурсный этап </w:t>
      </w:r>
      <w:r w:rsidR="00145A05">
        <w:t xml:space="preserve">Всероссийского открытого фестиваля детского и юношеского творчества «Дети России» в городе Севастополе </w:t>
      </w:r>
    </w:p>
    <w:p w:rsidR="00145A05" w:rsidRDefault="00145A05" w:rsidP="00145A05">
      <w:r>
        <w:t>Конкурсный этап Всероссийского открытого фестиваля детского и юношеского творчества «Дети России» в городе Севастополе</w:t>
      </w:r>
      <w:r w:rsidR="00894B42">
        <w:t xml:space="preserve"> в номинации хореографическое искусство прошел в городе Севастополе</w:t>
      </w:r>
      <w:r w:rsidR="006867D8">
        <w:t xml:space="preserve"> на базе Драматического театра Черноморского флота имени Б.А. Лавренева (пл. Ушакова, д.1)</w:t>
      </w:r>
    </w:p>
    <w:p w:rsidR="006867D8" w:rsidRDefault="006867D8" w:rsidP="00145A05">
      <w:r>
        <w:t xml:space="preserve">На конкурсе было отсмотрено </w:t>
      </w:r>
      <w:r w:rsidR="00043ECF" w:rsidRPr="00043ECF">
        <w:rPr>
          <w:b/>
          <w:color w:val="FF0000"/>
        </w:rPr>
        <w:t>12</w:t>
      </w:r>
      <w:r w:rsidRPr="00043ECF">
        <w:rPr>
          <w:b/>
        </w:rPr>
        <w:t xml:space="preserve"> номеров</w:t>
      </w:r>
      <w:r>
        <w:t xml:space="preserve"> из</w:t>
      </w:r>
      <w:r w:rsidRPr="00043ECF">
        <w:rPr>
          <w:b/>
          <w:color w:val="FF0000"/>
        </w:rPr>
        <w:t xml:space="preserve"> </w:t>
      </w:r>
      <w:r w:rsidR="00043ECF" w:rsidRPr="00043ECF">
        <w:rPr>
          <w:b/>
          <w:color w:val="FF0000"/>
        </w:rPr>
        <w:t>8</w:t>
      </w:r>
      <w:r w:rsidRPr="00043ECF">
        <w:rPr>
          <w:color w:val="FF0000"/>
        </w:rPr>
        <w:t xml:space="preserve"> </w:t>
      </w:r>
      <w:r>
        <w:t xml:space="preserve">коллективов, </w:t>
      </w:r>
      <w:r w:rsidR="00043ECF" w:rsidRPr="00043ECF">
        <w:rPr>
          <w:b/>
          <w:color w:val="FF0000"/>
        </w:rPr>
        <w:t>2</w:t>
      </w:r>
      <w:r>
        <w:t xml:space="preserve"> номеров сольного исполнения</w:t>
      </w:r>
    </w:p>
    <w:p w:rsidR="0025474E" w:rsidRDefault="0025474E" w:rsidP="0025474E">
      <w:pPr>
        <w:pStyle w:val="a3"/>
        <w:numPr>
          <w:ilvl w:val="0"/>
          <w:numId w:val="2"/>
        </w:numPr>
      </w:pPr>
      <w:r>
        <w:t>Решили: По итогам оценки выступлений участников членами Жюри лауреатами и дипломантами конкурса в номинации «</w:t>
      </w:r>
      <w:r w:rsidR="00315CC3" w:rsidRPr="00315CC3">
        <w:rPr>
          <w:b/>
          <w:color w:val="FF0000"/>
        </w:rPr>
        <w:t>Современная хореография</w:t>
      </w:r>
      <w:r>
        <w:t>» признаны следующие участники: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2"/>
        <w:gridCol w:w="7143"/>
        <w:gridCol w:w="1652"/>
      </w:tblGrid>
      <w:tr w:rsidR="0025474E" w:rsidTr="00043ECF">
        <w:tc>
          <w:tcPr>
            <w:tcW w:w="442" w:type="dxa"/>
          </w:tcPr>
          <w:p w:rsidR="0025474E" w:rsidRDefault="0025474E" w:rsidP="0025474E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7143" w:type="dxa"/>
          </w:tcPr>
          <w:p w:rsidR="0025474E" w:rsidRDefault="0025474E" w:rsidP="0025474E">
            <w:pPr>
              <w:pStyle w:val="a3"/>
              <w:ind w:left="0"/>
              <w:jc w:val="center"/>
            </w:pPr>
            <w:r>
              <w:t>Участник, Ф.И.О. педагога, название коллектива</w:t>
            </w:r>
            <w:bookmarkStart w:id="0" w:name="_GoBack"/>
            <w:bookmarkEnd w:id="0"/>
          </w:p>
        </w:tc>
        <w:tc>
          <w:tcPr>
            <w:tcW w:w="1652" w:type="dxa"/>
          </w:tcPr>
          <w:p w:rsidR="0025474E" w:rsidRDefault="0025474E" w:rsidP="0025474E">
            <w:pPr>
              <w:pStyle w:val="a3"/>
              <w:ind w:left="0"/>
              <w:jc w:val="center"/>
            </w:pPr>
            <w:r>
              <w:t>Награда</w:t>
            </w:r>
          </w:p>
        </w:tc>
      </w:tr>
      <w:tr w:rsidR="0025474E" w:rsidTr="00043ECF">
        <w:trPr>
          <w:trHeight w:val="390"/>
        </w:trPr>
        <w:tc>
          <w:tcPr>
            <w:tcW w:w="442" w:type="dxa"/>
            <w:tcBorders>
              <w:bottom w:val="single" w:sz="4" w:space="0" w:color="auto"/>
            </w:tcBorders>
          </w:tcPr>
          <w:p w:rsidR="0025474E" w:rsidRDefault="00043ECF" w:rsidP="0025474E">
            <w:pPr>
              <w:pStyle w:val="a3"/>
              <w:ind w:left="0"/>
            </w:pPr>
            <w:r>
              <w:t>1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25474E" w:rsidRDefault="0025474E" w:rsidP="0025474E">
            <w:pPr>
              <w:pStyle w:val="a3"/>
              <w:ind w:left="0"/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97729" w:rsidRPr="00397729" w:rsidRDefault="00397729" w:rsidP="0025474E">
            <w:pPr>
              <w:pStyle w:val="a3"/>
              <w:ind w:left="0"/>
            </w:pPr>
            <w:r>
              <w:t>Гран-при Конкурса</w:t>
            </w:r>
          </w:p>
          <w:p w:rsidR="0025474E" w:rsidRPr="0025474E" w:rsidRDefault="0025474E" w:rsidP="0025474E">
            <w:pPr>
              <w:pStyle w:val="a3"/>
              <w:ind w:left="0"/>
            </w:pPr>
          </w:p>
        </w:tc>
      </w:tr>
      <w:tr w:rsidR="00397729" w:rsidTr="00043ECF">
        <w:trPr>
          <w:trHeight w:val="675"/>
        </w:trPr>
        <w:tc>
          <w:tcPr>
            <w:tcW w:w="442" w:type="dxa"/>
            <w:tcBorders>
              <w:top w:val="single" w:sz="4" w:space="0" w:color="auto"/>
            </w:tcBorders>
          </w:tcPr>
          <w:p w:rsidR="00397729" w:rsidRDefault="00043ECF" w:rsidP="0025474E">
            <w:pPr>
              <w:pStyle w:val="a3"/>
              <w:ind w:left="0"/>
            </w:pPr>
            <w:r>
              <w:t>2</w:t>
            </w:r>
          </w:p>
        </w:tc>
        <w:tc>
          <w:tcPr>
            <w:tcW w:w="7143" w:type="dxa"/>
            <w:tcBorders>
              <w:top w:val="single" w:sz="4" w:space="0" w:color="auto"/>
            </w:tcBorders>
          </w:tcPr>
          <w:p w:rsidR="00397729" w:rsidRDefault="008853DF" w:rsidP="008853DF">
            <w:pPr>
              <w:pStyle w:val="a3"/>
              <w:tabs>
                <w:tab w:val="left" w:pos="1908"/>
              </w:tabs>
              <w:ind w:left="0"/>
            </w:pPr>
            <w:r w:rsidRPr="008853DF">
              <w:rPr>
                <w:b/>
              </w:rPr>
              <w:t>«Чувство страха»</w:t>
            </w:r>
            <w:r>
              <w:t xml:space="preserve"> </w:t>
            </w:r>
            <w:r w:rsidRPr="008853DF">
              <w:t>Коллектив современного спортивно-эстрадного танца "Карамель" (Севастополь)</w:t>
            </w:r>
            <w:r>
              <w:t xml:space="preserve">- </w:t>
            </w:r>
            <w:r w:rsidRPr="008853DF">
              <w:t>Современная хореография Средняя группа Ансамбль</w:t>
            </w:r>
            <w:r>
              <w:t>.</w:t>
            </w:r>
          </w:p>
          <w:p w:rsidR="008853DF" w:rsidRDefault="008853DF" w:rsidP="008853DF">
            <w:pPr>
              <w:pStyle w:val="a3"/>
              <w:tabs>
                <w:tab w:val="left" w:pos="1908"/>
              </w:tabs>
              <w:ind w:left="0"/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97729" w:rsidRDefault="00397729" w:rsidP="0025474E">
            <w:pPr>
              <w:pStyle w:val="a3"/>
              <w:ind w:left="0"/>
              <w:rPr>
                <w:lang w:val="en-US"/>
              </w:rPr>
            </w:pPr>
            <w:r>
              <w:t xml:space="preserve">Лауреат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25474E" w:rsidTr="00043ECF">
        <w:tc>
          <w:tcPr>
            <w:tcW w:w="442" w:type="dxa"/>
          </w:tcPr>
          <w:p w:rsidR="0025474E" w:rsidRDefault="00043ECF" w:rsidP="0025474E">
            <w:pPr>
              <w:pStyle w:val="a3"/>
              <w:ind w:left="0"/>
            </w:pPr>
            <w:r>
              <w:t>3</w:t>
            </w:r>
          </w:p>
        </w:tc>
        <w:tc>
          <w:tcPr>
            <w:tcW w:w="7143" w:type="dxa"/>
          </w:tcPr>
          <w:p w:rsidR="0025474E" w:rsidRDefault="00043ECF" w:rsidP="0025474E">
            <w:pPr>
              <w:pStyle w:val="a3"/>
              <w:ind w:left="0"/>
            </w:pPr>
            <w:r w:rsidRPr="00043ECF">
              <w:rPr>
                <w:b/>
              </w:rPr>
              <w:t xml:space="preserve">«Случай на стройке» </w:t>
            </w:r>
            <w:proofErr w:type="spellStart"/>
            <w:r w:rsidRPr="00043ECF">
              <w:t>Fresh</w:t>
            </w:r>
            <w:proofErr w:type="spellEnd"/>
            <w:r w:rsidRPr="00043ECF">
              <w:t xml:space="preserve"> (Севастополь)</w:t>
            </w:r>
            <w:r>
              <w:t xml:space="preserve">- </w:t>
            </w:r>
            <w:r w:rsidRPr="00043ECF">
              <w:t>Современная хореография Средняя группа Ансамбль</w:t>
            </w:r>
            <w:r>
              <w:t>.</w:t>
            </w:r>
          </w:p>
          <w:p w:rsidR="00043ECF" w:rsidRDefault="00043ECF" w:rsidP="0025474E">
            <w:pPr>
              <w:pStyle w:val="a3"/>
              <w:ind w:left="0"/>
            </w:pPr>
          </w:p>
        </w:tc>
        <w:tc>
          <w:tcPr>
            <w:tcW w:w="1652" w:type="dxa"/>
          </w:tcPr>
          <w:p w:rsidR="0025474E" w:rsidRDefault="0025474E" w:rsidP="0025474E">
            <w:pPr>
              <w:pStyle w:val="a3"/>
              <w:ind w:left="0"/>
            </w:pPr>
            <w:r>
              <w:t xml:space="preserve">Лауреат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25474E" w:rsidTr="00043ECF">
        <w:tc>
          <w:tcPr>
            <w:tcW w:w="442" w:type="dxa"/>
          </w:tcPr>
          <w:p w:rsidR="0025474E" w:rsidRDefault="00043ECF" w:rsidP="0025474E">
            <w:pPr>
              <w:pStyle w:val="a3"/>
              <w:ind w:left="0"/>
            </w:pPr>
            <w:r>
              <w:t>4</w:t>
            </w:r>
          </w:p>
        </w:tc>
        <w:tc>
          <w:tcPr>
            <w:tcW w:w="7143" w:type="dxa"/>
          </w:tcPr>
          <w:p w:rsidR="0025474E" w:rsidRDefault="00043ECF" w:rsidP="0025474E">
            <w:pPr>
              <w:pStyle w:val="a3"/>
              <w:ind w:left="0"/>
            </w:pPr>
            <w:r w:rsidRPr="00043ECF">
              <w:rPr>
                <w:b/>
              </w:rPr>
              <w:t>«Пиратская станция»</w:t>
            </w:r>
            <w:r>
              <w:t xml:space="preserve"> </w:t>
            </w:r>
            <w:proofErr w:type="spellStart"/>
            <w:r w:rsidRPr="00043ECF">
              <w:t>Fresh</w:t>
            </w:r>
            <w:proofErr w:type="spellEnd"/>
            <w:r w:rsidRPr="00043ECF">
              <w:t xml:space="preserve"> (Севастополь)</w:t>
            </w:r>
            <w:r>
              <w:t xml:space="preserve">- </w:t>
            </w:r>
            <w:r w:rsidRPr="00043ECF">
              <w:t>Современная хореография Младшая группа Ансамбль</w:t>
            </w:r>
            <w:r w:rsidR="008853DF">
              <w:t>.</w:t>
            </w:r>
          </w:p>
          <w:p w:rsidR="008853DF" w:rsidRPr="00043ECF" w:rsidRDefault="008853DF" w:rsidP="0025474E">
            <w:pPr>
              <w:pStyle w:val="a3"/>
              <w:ind w:left="0"/>
              <w:rPr>
                <w:b/>
              </w:rPr>
            </w:pPr>
            <w:r w:rsidRPr="008853DF">
              <w:rPr>
                <w:b/>
              </w:rPr>
              <w:t>"Жизнь" Лукошко Дарья</w:t>
            </w:r>
            <w:r>
              <w:rPr>
                <w:b/>
              </w:rPr>
              <w:t xml:space="preserve"> </w:t>
            </w:r>
            <w:proofErr w:type="gramStart"/>
            <w:r w:rsidRPr="008853DF">
              <w:t>Хореограф  Баранова</w:t>
            </w:r>
            <w:proofErr w:type="gramEnd"/>
            <w:r w:rsidRPr="008853DF">
              <w:t xml:space="preserve"> Татьяна Сергеевна</w:t>
            </w:r>
            <w:r>
              <w:t>-</w:t>
            </w:r>
            <w:r w:rsidRPr="008853DF">
              <w:t>Современная хореография Младшая группа Соло</w:t>
            </w:r>
            <w:r>
              <w:t>.</w:t>
            </w:r>
          </w:p>
        </w:tc>
        <w:tc>
          <w:tcPr>
            <w:tcW w:w="1652" w:type="dxa"/>
          </w:tcPr>
          <w:p w:rsidR="0025474E" w:rsidRDefault="0025474E" w:rsidP="0025474E">
            <w:pPr>
              <w:pStyle w:val="a3"/>
              <w:ind w:left="0"/>
            </w:pPr>
            <w:r>
              <w:t xml:space="preserve">Лауреат </w:t>
            </w:r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</w:tr>
      <w:tr w:rsidR="0025474E" w:rsidTr="00043ECF">
        <w:tc>
          <w:tcPr>
            <w:tcW w:w="442" w:type="dxa"/>
          </w:tcPr>
          <w:p w:rsidR="0025474E" w:rsidRDefault="00043ECF" w:rsidP="0025474E">
            <w:pPr>
              <w:pStyle w:val="a3"/>
              <w:ind w:left="0"/>
            </w:pPr>
            <w:r>
              <w:t>5</w:t>
            </w:r>
          </w:p>
        </w:tc>
        <w:tc>
          <w:tcPr>
            <w:tcW w:w="7143" w:type="dxa"/>
          </w:tcPr>
          <w:p w:rsidR="0025474E" w:rsidRDefault="00043ECF" w:rsidP="0025474E">
            <w:pPr>
              <w:pStyle w:val="a3"/>
              <w:ind w:left="0"/>
            </w:pPr>
            <w:r w:rsidRPr="00043ECF">
              <w:rPr>
                <w:b/>
              </w:rPr>
              <w:t>«НЛО»</w:t>
            </w:r>
            <w:r>
              <w:t xml:space="preserve"> </w:t>
            </w:r>
            <w:r w:rsidRPr="00043ECF">
              <w:t xml:space="preserve">Школа танца Виталии </w:t>
            </w:r>
            <w:proofErr w:type="spellStart"/>
            <w:r w:rsidRPr="00043ECF">
              <w:t>Пронь</w:t>
            </w:r>
            <w:proofErr w:type="spellEnd"/>
            <w:r w:rsidRPr="00043ECF">
              <w:t xml:space="preserve"> (Севастополь)</w:t>
            </w:r>
            <w:r>
              <w:t xml:space="preserve">- </w:t>
            </w:r>
            <w:r w:rsidRPr="00043ECF">
              <w:t>Современная хореография Младшая группа Малая форма</w:t>
            </w:r>
            <w:r>
              <w:t>.</w:t>
            </w:r>
          </w:p>
          <w:p w:rsidR="00043ECF" w:rsidRDefault="00043ECF" w:rsidP="0025474E">
            <w:pPr>
              <w:pStyle w:val="a3"/>
              <w:ind w:left="0"/>
            </w:pPr>
            <w:r w:rsidRPr="00043ECF">
              <w:rPr>
                <w:b/>
              </w:rPr>
              <w:t>«Рассвет»</w:t>
            </w:r>
            <w:r>
              <w:t xml:space="preserve"> </w:t>
            </w:r>
            <w:proofErr w:type="spellStart"/>
            <w:r w:rsidRPr="00043ECF">
              <w:t>Fresh</w:t>
            </w:r>
            <w:proofErr w:type="spellEnd"/>
            <w:r w:rsidRPr="00043ECF">
              <w:t xml:space="preserve"> (Севастополь)</w:t>
            </w:r>
            <w:r>
              <w:t xml:space="preserve">- </w:t>
            </w:r>
            <w:r w:rsidRPr="00043ECF">
              <w:t>Современная хореография Старшая группа Соло</w:t>
            </w:r>
            <w:r>
              <w:t>.</w:t>
            </w:r>
          </w:p>
          <w:p w:rsidR="00043ECF" w:rsidRDefault="00043ECF" w:rsidP="0025474E">
            <w:pPr>
              <w:pStyle w:val="a3"/>
              <w:ind w:left="0"/>
            </w:pPr>
            <w:r w:rsidRPr="00043ECF">
              <w:rPr>
                <w:b/>
              </w:rPr>
              <w:t>«</w:t>
            </w:r>
            <w:proofErr w:type="spellStart"/>
            <w:r w:rsidRPr="00043ECF">
              <w:rPr>
                <w:b/>
              </w:rPr>
              <w:t>Time</w:t>
            </w:r>
            <w:proofErr w:type="spellEnd"/>
            <w:r w:rsidRPr="00043ECF">
              <w:rPr>
                <w:b/>
              </w:rPr>
              <w:t xml:space="preserve"> </w:t>
            </w:r>
            <w:proofErr w:type="spellStart"/>
            <w:r w:rsidRPr="00043ECF">
              <w:rPr>
                <w:b/>
              </w:rPr>
              <w:t>girls</w:t>
            </w:r>
            <w:proofErr w:type="spellEnd"/>
            <w:r w:rsidRPr="00043ECF">
              <w:rPr>
                <w:b/>
              </w:rPr>
              <w:t xml:space="preserve">» </w:t>
            </w:r>
            <w:r w:rsidRPr="00043ECF">
              <w:t>Танцевальная студия "</w:t>
            </w:r>
            <w:proofErr w:type="spellStart"/>
            <w:r w:rsidRPr="00043ECF">
              <w:t>Dominanta</w:t>
            </w:r>
            <w:proofErr w:type="spellEnd"/>
            <w:r w:rsidRPr="00043ECF">
              <w:t>" (Симферополь)</w:t>
            </w:r>
            <w:r>
              <w:t xml:space="preserve">- </w:t>
            </w:r>
            <w:r w:rsidRPr="00043ECF">
              <w:t>Современная хореография Младшая группа Ансамбль</w:t>
            </w:r>
            <w:r>
              <w:t>.</w:t>
            </w:r>
          </w:p>
          <w:p w:rsidR="00043ECF" w:rsidRDefault="00043ECF" w:rsidP="0025474E">
            <w:pPr>
              <w:pStyle w:val="a3"/>
              <w:ind w:left="0"/>
            </w:pPr>
            <w:r w:rsidRPr="00043ECF">
              <w:rPr>
                <w:b/>
              </w:rPr>
              <w:t>«Куда музыка, туда и мы!!!»</w:t>
            </w:r>
            <w:r>
              <w:t xml:space="preserve"> </w:t>
            </w:r>
            <w:r w:rsidRPr="00043ECF">
              <w:t>Танцевальный Коллектив "</w:t>
            </w:r>
            <w:proofErr w:type="spellStart"/>
            <w:r w:rsidRPr="00043ECF">
              <w:t>Freestyle</w:t>
            </w:r>
            <w:proofErr w:type="spellEnd"/>
            <w:r w:rsidRPr="00043ECF">
              <w:t>" (Симферополь)</w:t>
            </w:r>
            <w:r>
              <w:t xml:space="preserve">- </w:t>
            </w:r>
            <w:r w:rsidRPr="00043ECF">
              <w:t>Современная хореография Смешанная группа Ансамбль</w:t>
            </w:r>
            <w:r>
              <w:t>.</w:t>
            </w:r>
          </w:p>
          <w:p w:rsidR="00043ECF" w:rsidRDefault="008853DF" w:rsidP="0025474E">
            <w:pPr>
              <w:pStyle w:val="a3"/>
              <w:ind w:left="0"/>
            </w:pPr>
            <w:r w:rsidRPr="008853DF">
              <w:rPr>
                <w:b/>
              </w:rPr>
              <w:lastRenderedPageBreak/>
              <w:t>«Ночь»</w:t>
            </w:r>
            <w:r>
              <w:t xml:space="preserve"> </w:t>
            </w:r>
            <w:r w:rsidRPr="008853DF">
              <w:t xml:space="preserve">Школа танца Виталии </w:t>
            </w:r>
            <w:proofErr w:type="spellStart"/>
            <w:r w:rsidRPr="008853DF">
              <w:t>Пронь</w:t>
            </w:r>
            <w:proofErr w:type="spellEnd"/>
            <w:r w:rsidRPr="008853DF">
              <w:t xml:space="preserve"> (Севастополь)</w:t>
            </w:r>
            <w:r>
              <w:t xml:space="preserve">- </w:t>
            </w:r>
            <w:r w:rsidRPr="008853DF">
              <w:t>Современная хореография Средняя группа Малая форма</w:t>
            </w:r>
            <w:r>
              <w:t>.</w:t>
            </w:r>
          </w:p>
          <w:p w:rsidR="008853DF" w:rsidRDefault="008853DF" w:rsidP="0025474E">
            <w:pPr>
              <w:pStyle w:val="a3"/>
              <w:ind w:left="0"/>
            </w:pPr>
            <w:r w:rsidRPr="008853DF">
              <w:rPr>
                <w:b/>
              </w:rPr>
              <w:t>«Струны души»</w:t>
            </w:r>
            <w:r>
              <w:t xml:space="preserve"> </w:t>
            </w:r>
            <w:proofErr w:type="spellStart"/>
            <w:r w:rsidRPr="008853DF">
              <w:t>Fresh</w:t>
            </w:r>
            <w:proofErr w:type="spellEnd"/>
            <w:r w:rsidRPr="008853DF">
              <w:t xml:space="preserve"> (Севастополь)</w:t>
            </w:r>
            <w:r>
              <w:t xml:space="preserve">- </w:t>
            </w:r>
            <w:r w:rsidRPr="008853DF">
              <w:t>Современная хореография Старшая группа Ансамбль</w:t>
            </w:r>
            <w:r>
              <w:t>.</w:t>
            </w:r>
          </w:p>
          <w:p w:rsidR="008853DF" w:rsidRDefault="008853DF" w:rsidP="0025474E">
            <w:pPr>
              <w:pStyle w:val="a3"/>
              <w:ind w:left="0"/>
            </w:pPr>
          </w:p>
          <w:p w:rsidR="00043ECF" w:rsidRDefault="00043ECF" w:rsidP="0025474E">
            <w:pPr>
              <w:pStyle w:val="a3"/>
              <w:ind w:left="0"/>
            </w:pPr>
          </w:p>
        </w:tc>
        <w:tc>
          <w:tcPr>
            <w:tcW w:w="1652" w:type="dxa"/>
          </w:tcPr>
          <w:p w:rsidR="0025474E" w:rsidRDefault="0025474E" w:rsidP="0025474E">
            <w:pPr>
              <w:pStyle w:val="a3"/>
              <w:ind w:left="0"/>
            </w:pPr>
            <w:r>
              <w:lastRenderedPageBreak/>
              <w:t>Дипломант</w:t>
            </w:r>
          </w:p>
        </w:tc>
      </w:tr>
      <w:tr w:rsidR="0025474E" w:rsidTr="00043ECF">
        <w:tc>
          <w:tcPr>
            <w:tcW w:w="442" w:type="dxa"/>
          </w:tcPr>
          <w:p w:rsidR="0025474E" w:rsidRDefault="00043ECF" w:rsidP="0025474E">
            <w:pPr>
              <w:pStyle w:val="a3"/>
              <w:ind w:left="0"/>
            </w:pPr>
            <w:r>
              <w:lastRenderedPageBreak/>
              <w:t>6</w:t>
            </w:r>
          </w:p>
        </w:tc>
        <w:tc>
          <w:tcPr>
            <w:tcW w:w="7143" w:type="dxa"/>
          </w:tcPr>
          <w:p w:rsidR="0025474E" w:rsidRDefault="00043ECF" w:rsidP="0025474E">
            <w:pPr>
              <w:pStyle w:val="a3"/>
              <w:ind w:left="0"/>
            </w:pPr>
            <w:r w:rsidRPr="00043ECF">
              <w:rPr>
                <w:b/>
              </w:rPr>
              <w:t>«Гимн Доминанты»</w:t>
            </w:r>
            <w:r>
              <w:t xml:space="preserve"> </w:t>
            </w:r>
            <w:r w:rsidRPr="00043ECF">
              <w:t>Танцевальная студия "</w:t>
            </w:r>
            <w:proofErr w:type="spellStart"/>
            <w:r w:rsidRPr="00043ECF">
              <w:t>Dominanta</w:t>
            </w:r>
            <w:proofErr w:type="spellEnd"/>
            <w:r w:rsidRPr="00043ECF">
              <w:t>" (Симферополь)</w:t>
            </w:r>
            <w:r>
              <w:t xml:space="preserve">- </w:t>
            </w:r>
            <w:r w:rsidRPr="00043ECF">
              <w:t>Современная хореография Младшая группа Ансамбль</w:t>
            </w:r>
            <w:r>
              <w:t>.</w:t>
            </w:r>
          </w:p>
          <w:p w:rsidR="00043ECF" w:rsidRDefault="008853DF" w:rsidP="0025474E">
            <w:pPr>
              <w:pStyle w:val="a3"/>
              <w:ind w:left="0"/>
            </w:pPr>
            <w:r w:rsidRPr="008853DF">
              <w:rPr>
                <w:b/>
              </w:rPr>
              <w:t xml:space="preserve">«Одиночество» </w:t>
            </w:r>
            <w:r w:rsidRPr="008853DF">
              <w:t xml:space="preserve">Школа танца Виталии </w:t>
            </w:r>
            <w:proofErr w:type="spellStart"/>
            <w:r w:rsidRPr="008853DF">
              <w:t>Пронь</w:t>
            </w:r>
            <w:proofErr w:type="spellEnd"/>
            <w:r w:rsidRPr="008853DF">
              <w:t xml:space="preserve"> (Севастополь)</w:t>
            </w:r>
            <w:r>
              <w:t xml:space="preserve">- </w:t>
            </w:r>
            <w:r w:rsidRPr="008853DF">
              <w:t xml:space="preserve">Современная </w:t>
            </w:r>
            <w:proofErr w:type="gramStart"/>
            <w:r w:rsidRPr="008853DF">
              <w:t>хореография  Старшая</w:t>
            </w:r>
            <w:proofErr w:type="gramEnd"/>
            <w:r w:rsidRPr="008853DF">
              <w:t xml:space="preserve"> группа Малая форма</w:t>
            </w:r>
            <w:r>
              <w:t>.</w:t>
            </w:r>
          </w:p>
          <w:p w:rsidR="008853DF" w:rsidRDefault="008853DF" w:rsidP="0025474E">
            <w:pPr>
              <w:pStyle w:val="a3"/>
              <w:ind w:left="0"/>
            </w:pPr>
          </w:p>
          <w:p w:rsidR="00043ECF" w:rsidRDefault="00043ECF" w:rsidP="0025474E">
            <w:pPr>
              <w:pStyle w:val="a3"/>
              <w:ind w:left="0"/>
            </w:pPr>
          </w:p>
        </w:tc>
        <w:tc>
          <w:tcPr>
            <w:tcW w:w="1652" w:type="dxa"/>
          </w:tcPr>
          <w:p w:rsidR="0025474E" w:rsidRDefault="00043ECF" w:rsidP="0025474E">
            <w:pPr>
              <w:pStyle w:val="a3"/>
              <w:ind w:left="0"/>
            </w:pPr>
            <w:r>
              <w:t>Участник</w:t>
            </w:r>
          </w:p>
        </w:tc>
      </w:tr>
    </w:tbl>
    <w:p w:rsidR="0025474E" w:rsidRDefault="0025474E" w:rsidP="0025474E">
      <w:pPr>
        <w:pStyle w:val="a3"/>
      </w:pPr>
    </w:p>
    <w:p w:rsidR="00087F94" w:rsidRDefault="00087F94" w:rsidP="0025474E">
      <w:pPr>
        <w:pStyle w:val="a3"/>
      </w:pPr>
      <w:r>
        <w:t>Всего:</w:t>
      </w:r>
    </w:p>
    <w:p w:rsidR="0025474E" w:rsidRDefault="00087F94" w:rsidP="0025474E">
      <w:pPr>
        <w:pStyle w:val="a3"/>
      </w:pPr>
      <w:r>
        <w:t xml:space="preserve"> Гран-при –</w:t>
      </w:r>
      <w:r w:rsidRPr="008853DF">
        <w:rPr>
          <w:b/>
        </w:rPr>
        <w:t xml:space="preserve"> </w:t>
      </w:r>
      <w:r w:rsidR="008853DF" w:rsidRPr="008853DF">
        <w:rPr>
          <w:b/>
        </w:rPr>
        <w:t>0</w:t>
      </w:r>
    </w:p>
    <w:p w:rsidR="006867D8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</w:t>
      </w:r>
      <w:r w:rsidRPr="00043ECF">
        <w:t xml:space="preserve"> </w:t>
      </w:r>
      <w:r>
        <w:t>степени</w:t>
      </w:r>
      <w:r w:rsidR="008853DF">
        <w:t>-</w:t>
      </w:r>
      <w:r w:rsidR="008853DF" w:rsidRPr="008853DF">
        <w:rPr>
          <w:b/>
          <w:color w:val="FF0000"/>
        </w:rPr>
        <w:t>1</w:t>
      </w:r>
    </w:p>
    <w:p w:rsidR="00087F94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II</w:t>
      </w:r>
      <w:r w:rsidRPr="00043ECF">
        <w:t xml:space="preserve"> </w:t>
      </w:r>
      <w:r>
        <w:t>степени</w:t>
      </w:r>
      <w:r w:rsidR="008853DF" w:rsidRPr="008853DF">
        <w:rPr>
          <w:b/>
          <w:color w:val="FF0000"/>
        </w:rPr>
        <w:t>-1</w:t>
      </w:r>
    </w:p>
    <w:p w:rsidR="00087F94" w:rsidRDefault="00087F94" w:rsidP="00087F94">
      <w:pPr>
        <w:pStyle w:val="a3"/>
      </w:pPr>
      <w:r>
        <w:t xml:space="preserve">Лауреат </w:t>
      </w:r>
      <w:r>
        <w:rPr>
          <w:lang w:val="en-US"/>
        </w:rPr>
        <w:t>III</w:t>
      </w:r>
      <w:r w:rsidRPr="00043ECF">
        <w:t xml:space="preserve"> </w:t>
      </w:r>
      <w:r>
        <w:t>степени</w:t>
      </w:r>
      <w:r w:rsidR="008853DF" w:rsidRPr="008853DF">
        <w:rPr>
          <w:b/>
          <w:color w:val="FF0000"/>
        </w:rPr>
        <w:t>-2</w:t>
      </w:r>
    </w:p>
    <w:p w:rsidR="00087F94" w:rsidRDefault="00087F94" w:rsidP="00087F94">
      <w:pPr>
        <w:pStyle w:val="a3"/>
        <w:rPr>
          <w:b/>
          <w:color w:val="FF0000"/>
        </w:rPr>
      </w:pPr>
      <w:r>
        <w:t>Дипломанты</w:t>
      </w:r>
      <w:r w:rsidR="008853DF" w:rsidRPr="008853DF">
        <w:rPr>
          <w:b/>
          <w:color w:val="FF0000"/>
        </w:rPr>
        <w:t>-6</w:t>
      </w:r>
    </w:p>
    <w:p w:rsidR="008853DF" w:rsidRPr="00087F94" w:rsidRDefault="008853DF" w:rsidP="00087F94">
      <w:pPr>
        <w:pStyle w:val="a3"/>
      </w:pPr>
      <w:r w:rsidRPr="008853DF">
        <w:rPr>
          <w:b/>
        </w:rPr>
        <w:t>Участник</w:t>
      </w:r>
      <w:r>
        <w:rPr>
          <w:b/>
          <w:color w:val="FF0000"/>
        </w:rPr>
        <w:t xml:space="preserve"> -2</w:t>
      </w:r>
    </w:p>
    <w:p w:rsidR="00687832" w:rsidRDefault="00687832" w:rsidP="00145A05">
      <w:pPr>
        <w:pStyle w:val="a3"/>
        <w:ind w:left="0"/>
      </w:pPr>
    </w:p>
    <w:sectPr w:rsidR="00687832" w:rsidSect="00ED3A4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63A9"/>
    <w:multiLevelType w:val="hybridMultilevel"/>
    <w:tmpl w:val="855E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77FA"/>
    <w:multiLevelType w:val="hybridMultilevel"/>
    <w:tmpl w:val="F428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09"/>
    <w:rsid w:val="00043ECF"/>
    <w:rsid w:val="00087F94"/>
    <w:rsid w:val="000971DE"/>
    <w:rsid w:val="00145A05"/>
    <w:rsid w:val="00186922"/>
    <w:rsid w:val="00213B1A"/>
    <w:rsid w:val="0025474E"/>
    <w:rsid w:val="00263EE5"/>
    <w:rsid w:val="00315CC3"/>
    <w:rsid w:val="00397729"/>
    <w:rsid w:val="006867D8"/>
    <w:rsid w:val="00687832"/>
    <w:rsid w:val="008853DF"/>
    <w:rsid w:val="00894B42"/>
    <w:rsid w:val="008D4A7D"/>
    <w:rsid w:val="00AD7CC1"/>
    <w:rsid w:val="00B54DED"/>
    <w:rsid w:val="00C72618"/>
    <w:rsid w:val="00D76E52"/>
    <w:rsid w:val="00ED3A46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1B36-98CF-4528-9C0D-465F289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32"/>
    <w:pPr>
      <w:ind w:left="720"/>
      <w:contextualSpacing/>
    </w:pPr>
  </w:style>
  <w:style w:type="table" w:styleId="a4">
    <w:name w:val="Table Grid"/>
    <w:basedOn w:val="a1"/>
    <w:uiPriority w:val="59"/>
    <w:rsid w:val="00254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Кукса Алексей</cp:lastModifiedBy>
  <cp:revision>4</cp:revision>
  <dcterms:created xsi:type="dcterms:W3CDTF">2017-04-06T14:19:00Z</dcterms:created>
  <dcterms:modified xsi:type="dcterms:W3CDTF">2017-04-06T20:25:00Z</dcterms:modified>
</cp:coreProperties>
</file>